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RIFLESSIONI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DI  QUARESIMA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Quinta domenica: La risurrezione di Lazzaro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Vangelo: </w:t>
      </w:r>
      <w:proofErr w:type="spellStart"/>
      <w:r>
        <w:rPr>
          <w:rFonts w:ascii="Times New Roman" w:hAnsi="Times New Roman"/>
          <w:sz w:val="24"/>
          <w:szCs w:val="24"/>
        </w:rPr>
        <w:t>Gv</w:t>
      </w:r>
      <w:proofErr w:type="spellEnd"/>
      <w:r>
        <w:rPr>
          <w:rFonts w:ascii="Times New Roman" w:hAnsi="Times New Roman"/>
          <w:sz w:val="24"/>
          <w:szCs w:val="24"/>
        </w:rPr>
        <w:t xml:space="preserve"> 11, 1-45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divinità di Gesù si rivela agli increduli del vangelo principalmente con i miracoli: sono azioni che superano ogni comprensione umana e </w:t>
      </w:r>
      <w:proofErr w:type="gramStart"/>
      <w:r>
        <w:rPr>
          <w:rFonts w:ascii="Times New Roman" w:hAnsi="Times New Roman"/>
          <w:sz w:val="24"/>
          <w:szCs w:val="24"/>
        </w:rPr>
        <w:t>vanno</w:t>
      </w:r>
      <w:proofErr w:type="gramEnd"/>
      <w:r>
        <w:rPr>
          <w:rFonts w:ascii="Times New Roman" w:hAnsi="Times New Roman"/>
          <w:sz w:val="24"/>
          <w:szCs w:val="24"/>
        </w:rPr>
        <w:t xml:space="preserve"> oltre la sfera dei fenomeni naturali. </w:t>
      </w:r>
      <w:proofErr w:type="gramStart"/>
      <w:r>
        <w:rPr>
          <w:rFonts w:ascii="Times New Roman" w:hAnsi="Times New Roman"/>
          <w:sz w:val="24"/>
          <w:szCs w:val="24"/>
        </w:rPr>
        <w:t>Ma</w:t>
      </w:r>
      <w:proofErr w:type="gramEnd"/>
      <w:r>
        <w:rPr>
          <w:rFonts w:ascii="Times New Roman" w:hAnsi="Times New Roman"/>
          <w:sz w:val="24"/>
          <w:szCs w:val="24"/>
        </w:rPr>
        <w:t xml:space="preserve"> non sono fine a se stessi. Gesù parla attraverso quei gesti per raggiungere il cuore di ogni uomo. L'evangelista Giovanni li chiama segni, proprio a indicare che quei miracoli rimandano ad altro, che ha un valore assoluto: come i guariti da Gesù riacquistano salute, vista, udito, la stessa vita, così ciascuno potrà riacquistare la </w:t>
      </w:r>
      <w:proofErr w:type="gramStart"/>
      <w:r>
        <w:rPr>
          <w:rFonts w:ascii="Times New Roman" w:hAnsi="Times New Roman"/>
          <w:sz w:val="24"/>
          <w:szCs w:val="24"/>
        </w:rPr>
        <w:t>vita</w:t>
      </w:r>
      <w:proofErr w:type="gramEnd"/>
      <w:r>
        <w:rPr>
          <w:rFonts w:ascii="Times New Roman" w:hAnsi="Times New Roman"/>
          <w:sz w:val="24"/>
          <w:szCs w:val="24"/>
        </w:rPr>
        <w:t xml:space="preserve"> della Grazia che conduce alla salvezza eterna. 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Guarire da una malattia, certo è un fatto notevole; lo è poter vedere dopo anni di buio, ascoltare suoni inediti, saltare di gioia, dopo una lunga infermità. Così </w:t>
      </w:r>
      <w:proofErr w:type="gramStart"/>
      <w:r>
        <w:rPr>
          <w:rFonts w:ascii="Times New Roman" w:hAnsi="Times New Roman"/>
          <w:sz w:val="24"/>
          <w:szCs w:val="24"/>
        </w:rPr>
        <w:t>scorrono</w:t>
      </w:r>
      <w:proofErr w:type="gramEnd"/>
      <w:r>
        <w:rPr>
          <w:rFonts w:ascii="Times New Roman" w:hAnsi="Times New Roman"/>
          <w:sz w:val="24"/>
          <w:szCs w:val="24"/>
        </w:rPr>
        <w:t xml:space="preserve"> ai nostri occhi i personaggi beneficati da Gesù nel fisico e altrettanti, anzi, molti di più sono quelli sanati nell'anima. </w:t>
      </w:r>
      <w:proofErr w:type="gramStart"/>
      <w:r>
        <w:rPr>
          <w:rFonts w:ascii="Times New Roman" w:hAnsi="Times New Roman"/>
          <w:sz w:val="24"/>
          <w:szCs w:val="24"/>
        </w:rPr>
        <w:t>Ma</w:t>
      </w:r>
      <w:proofErr w:type="gramEnd"/>
      <w:r>
        <w:rPr>
          <w:rFonts w:ascii="Times New Roman" w:hAnsi="Times New Roman"/>
          <w:sz w:val="24"/>
          <w:szCs w:val="24"/>
        </w:rPr>
        <w:t xml:space="preserve"> un morto che risorge, come leggiamo nel vangelo di oggi, questo è davvero incredibile. E non è l'unico caso del vangelo.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Nella complessità del brano, molto noto, ci soffermiamo su tre aspetti. Il primo è la reazione di Gesù che, alla notizia di Lazzaro malato, aspetta due giorni prima di andare da lui a Betania. Con parole nostre, semplici, potremmo dire che “sa quel che fa”. </w:t>
      </w:r>
      <w:proofErr w:type="gramStart"/>
      <w:r>
        <w:rPr>
          <w:rFonts w:ascii="Times New Roman" w:hAnsi="Times New Roman"/>
          <w:sz w:val="24"/>
          <w:szCs w:val="24"/>
        </w:rPr>
        <w:t>Infatti</w:t>
      </w:r>
      <w:proofErr w:type="gramEnd"/>
      <w:r>
        <w:rPr>
          <w:rFonts w:ascii="Times New Roman" w:hAnsi="Times New Roman"/>
          <w:sz w:val="24"/>
          <w:szCs w:val="24"/>
        </w:rPr>
        <w:t xml:space="preserve"> lo dice subito: “Questa malattia non è per la morte, ma per la gloria di Dio”. Gesù renderà gloria a Dio attraverso il miracolo che andrà a compiere.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L'altro aspetto è la fede delle due sorelle di Lazzaro: Marta, che va incontro a Gesù, proclama la sua fede nella resurrezione ma non può fare a meno di dirgli: “Se tu fossi stato qui mio </w:t>
      </w:r>
      <w:proofErr w:type="gramStart"/>
      <w:r>
        <w:rPr>
          <w:rFonts w:ascii="Times New Roman" w:hAnsi="Times New Roman"/>
          <w:sz w:val="24"/>
          <w:szCs w:val="24"/>
        </w:rPr>
        <w:t>fratello</w:t>
      </w:r>
      <w:proofErr w:type="gramEnd"/>
      <w:r>
        <w:rPr>
          <w:rFonts w:ascii="Times New Roman" w:hAnsi="Times New Roman"/>
          <w:sz w:val="24"/>
          <w:szCs w:val="24"/>
        </w:rPr>
        <w:t xml:space="preserve"> non sarebbe morto!” E tuttavia crede che l'ultima parola su quel lutto non sia ancora stata pronunciata. Le stesse parole le </w:t>
      </w:r>
      <w:proofErr w:type="gramStart"/>
      <w:r>
        <w:rPr>
          <w:rFonts w:ascii="Times New Roman" w:hAnsi="Times New Roman"/>
          <w:sz w:val="24"/>
          <w:szCs w:val="24"/>
        </w:rPr>
        <w:t>dirà</w:t>
      </w:r>
      <w:proofErr w:type="gramEnd"/>
      <w:r>
        <w:rPr>
          <w:rFonts w:ascii="Times New Roman" w:hAnsi="Times New Roman"/>
          <w:sz w:val="24"/>
          <w:szCs w:val="24"/>
        </w:rPr>
        <w:t xml:space="preserve"> Maria, raggiungendola poco dopo. Da entrambe grande fiducia, fede piena nell'amico, Dio e uomo. 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Infine la terza considerazione, un po' amara: dove saranno tra qualche giorno tutti i presenti al miracolo, quando Gesù </w:t>
      </w:r>
      <w:proofErr w:type="gramStart"/>
      <w:r>
        <w:rPr>
          <w:rFonts w:ascii="Times New Roman" w:hAnsi="Times New Roman"/>
          <w:sz w:val="24"/>
          <w:szCs w:val="24"/>
        </w:rPr>
        <w:t>verrà</w:t>
      </w:r>
      <w:proofErr w:type="gramEnd"/>
      <w:r>
        <w:rPr>
          <w:rFonts w:ascii="Times New Roman" w:hAnsi="Times New Roman"/>
          <w:sz w:val="24"/>
          <w:szCs w:val="24"/>
        </w:rPr>
        <w:t xml:space="preserve"> misconosciuto, disprezzato, tradito? E' vero ciò che si legge nel vangelo (Lc 16,31) a proposito della morte del cosiddetto “ricco epulone”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“neanche se uno risuscitasse dai morti saranno persuasi”. 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che vuol dire, purtroppo, che senza la necessaria disposizione d'animo, chi volontariamente si </w:t>
      </w:r>
      <w:proofErr w:type="gramStart"/>
      <w:r>
        <w:rPr>
          <w:rFonts w:ascii="Times New Roman" w:hAnsi="Times New Roman"/>
          <w:sz w:val="24"/>
          <w:szCs w:val="24"/>
        </w:rPr>
        <w:t>chiude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alla</w:t>
      </w:r>
      <w:proofErr w:type="gramEnd"/>
      <w:r>
        <w:rPr>
          <w:rFonts w:ascii="Times New Roman" w:hAnsi="Times New Roman"/>
          <w:sz w:val="24"/>
          <w:szCs w:val="24"/>
        </w:rPr>
        <w:t xml:space="preserve"> Grazia di Dio, le impedisce di agire. E' il prezzo della libertà dell'uomo.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vangelo con i ragazzi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avessimo vissuto ai tempi di Gesù, avremmo visto cose incredibili, ascoltato parole belle, uniche, forse difficili da mettere in pratica, ma convincenti. E poi i miracoli</w:t>
      </w:r>
      <w:proofErr w:type="gramStart"/>
      <w:r>
        <w:rPr>
          <w:rFonts w:ascii="Times New Roman" w:hAnsi="Times New Roman"/>
          <w:sz w:val="24"/>
          <w:szCs w:val="24"/>
        </w:rPr>
        <w:t>...</w:t>
      </w:r>
      <w:proofErr w:type="gramEnd"/>
      <w:r>
        <w:rPr>
          <w:rFonts w:ascii="Times New Roman" w:hAnsi="Times New Roman"/>
          <w:sz w:val="24"/>
          <w:szCs w:val="24"/>
        </w:rPr>
        <w:t xml:space="preserve">quando mai ci sarebbe capitato un'altra volta? Ma siamo sicuri che </w:t>
      </w:r>
      <w:proofErr w:type="gramStart"/>
      <w:r>
        <w:rPr>
          <w:rFonts w:ascii="Times New Roman" w:hAnsi="Times New Roman"/>
          <w:sz w:val="24"/>
          <w:szCs w:val="24"/>
        </w:rPr>
        <w:t>sarebbe andata</w:t>
      </w:r>
      <w:proofErr w:type="gramEnd"/>
      <w:r>
        <w:rPr>
          <w:rFonts w:ascii="Times New Roman" w:hAnsi="Times New Roman"/>
          <w:sz w:val="24"/>
          <w:szCs w:val="24"/>
        </w:rPr>
        <w:t xml:space="preserve"> proprio così, che fossero tutti credenti intorno a Gesù e oggi invece tanti siano indifferenti </w:t>
      </w:r>
      <w:proofErr w:type="spellStart"/>
      <w:r>
        <w:rPr>
          <w:rFonts w:ascii="Times New Roman" w:hAnsi="Times New Roman"/>
          <w:sz w:val="24"/>
          <w:szCs w:val="24"/>
        </w:rPr>
        <w:t>perchè</w:t>
      </w:r>
      <w:proofErr w:type="spellEnd"/>
      <w:r>
        <w:rPr>
          <w:rFonts w:ascii="Times New Roman" w:hAnsi="Times New Roman"/>
          <w:sz w:val="24"/>
          <w:szCs w:val="24"/>
        </w:rPr>
        <w:t xml:space="preserve"> non lo hanno fisicamente incontrato sulle loro strade?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realtà c'è un fatto, nel vangelo di oggi che mostra come neppure un morto risorto “fa notizia” più di tanto. Alcuni, sì, restano colpiti. </w:t>
      </w:r>
      <w:proofErr w:type="gramStart"/>
      <w:r>
        <w:rPr>
          <w:rFonts w:ascii="Times New Roman" w:hAnsi="Times New Roman"/>
          <w:sz w:val="24"/>
          <w:szCs w:val="24"/>
        </w:rPr>
        <w:t>Ma</w:t>
      </w:r>
      <w:proofErr w:type="gramEnd"/>
      <w:r>
        <w:rPr>
          <w:rFonts w:ascii="Times New Roman" w:hAnsi="Times New Roman"/>
          <w:sz w:val="24"/>
          <w:szCs w:val="24"/>
        </w:rPr>
        <w:t xml:space="preserve"> subito dopo, altri complottano per eliminare Gesù: un personaggio troppo scomodo, controcorrente, che li vuole scalzare da abitudini, egoismi, comodità, prepotenze. Un paio di pagine del vangelo </w:t>
      </w:r>
      <w:proofErr w:type="gramStart"/>
      <w:r>
        <w:rPr>
          <w:rFonts w:ascii="Times New Roman" w:hAnsi="Times New Roman"/>
          <w:sz w:val="24"/>
          <w:szCs w:val="24"/>
        </w:rPr>
        <w:t>separano</w:t>
      </w:r>
      <w:proofErr w:type="gramEnd"/>
      <w:r>
        <w:rPr>
          <w:rFonts w:ascii="Times New Roman" w:hAnsi="Times New Roman"/>
          <w:sz w:val="24"/>
          <w:szCs w:val="24"/>
        </w:rPr>
        <w:t xml:space="preserve"> la resurrezione di Lazzaro dal Calvario. Quasi tutti voltano le spalle a Gesù. Come mai? Era vera fede?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parte nostra cerchiamo di riconoscerla: la troviamo in Marta e Maria, fiduciose </w:t>
      </w:r>
      <w:proofErr w:type="gramStart"/>
      <w:r>
        <w:rPr>
          <w:rFonts w:ascii="Times New Roman" w:hAnsi="Times New Roman"/>
          <w:sz w:val="24"/>
          <w:szCs w:val="24"/>
        </w:rPr>
        <w:t>al di là di</w:t>
      </w:r>
      <w:proofErr w:type="gramEnd"/>
      <w:r>
        <w:rPr>
          <w:rFonts w:ascii="Times New Roman" w:hAnsi="Times New Roman"/>
          <w:sz w:val="24"/>
          <w:szCs w:val="24"/>
        </w:rPr>
        <w:t xml:space="preserve"> ogni evidenza (il fratello già morto da giorni), molto diversa dall'emotività del momento, che plaude al miracolo ma poi continua sulla strada di prima.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</w:t>
      </w:r>
    </w:p>
    <w:p w:rsidR="00097EA2" w:rsidRDefault="00097EA2" w:rsidP="00097EA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Paola  </w:t>
      </w:r>
      <w:proofErr w:type="spellStart"/>
      <w:r>
        <w:rPr>
          <w:rFonts w:ascii="Times New Roman" w:hAnsi="Times New Roman"/>
          <w:sz w:val="24"/>
          <w:szCs w:val="24"/>
        </w:rPr>
        <w:t>Radif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01744" w:rsidRPr="00097EA2" w:rsidRDefault="00301744" w:rsidP="00097EA2">
      <w:bookmarkStart w:id="0" w:name="_GoBack"/>
      <w:bookmarkEnd w:id="0"/>
    </w:p>
    <w:sectPr w:rsidR="00301744" w:rsidRPr="00097EA2" w:rsidSect="005A499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D4"/>
    <w:rsid w:val="00097EA2"/>
    <w:rsid w:val="00301744"/>
    <w:rsid w:val="0038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0D4"/>
    <w:rPr>
      <w:rFonts w:ascii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86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0D4"/>
    <w:rPr>
      <w:rFonts w:ascii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386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3216</Characters>
  <Application>Microsoft Macintosh Word</Application>
  <DocSecurity>0</DocSecurity>
  <Lines>26</Lines>
  <Paragraphs>7</Paragraphs>
  <ScaleCrop>false</ScaleCrop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Olcese</dc:creator>
  <cp:lastModifiedBy>maurizio zambon</cp:lastModifiedBy>
  <cp:revision>2</cp:revision>
  <dcterms:created xsi:type="dcterms:W3CDTF">2020-03-20T15:30:00Z</dcterms:created>
  <dcterms:modified xsi:type="dcterms:W3CDTF">2020-03-20T15:30:00Z</dcterms:modified>
</cp:coreProperties>
</file>